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98A8" w14:textId="4409B2F2" w:rsidR="009A5C1C" w:rsidRPr="00DE1173" w:rsidRDefault="00A25487">
      <w:pPr>
        <w:rPr>
          <w:rFonts w:hint="eastAsia"/>
          <w:b/>
        </w:rPr>
      </w:pPr>
      <w:r w:rsidRPr="00DE1173">
        <w:rPr>
          <w:b/>
        </w:rPr>
        <w:t xml:space="preserve">Dwór </w:t>
      </w:r>
      <w:proofErr w:type="spellStart"/>
      <w:r w:rsidRPr="00DE1173">
        <w:rPr>
          <w:b/>
        </w:rPr>
        <w:t>Czeczów</w:t>
      </w:r>
      <w:proofErr w:type="spellEnd"/>
      <w:r w:rsidRPr="00DE1173">
        <w:rPr>
          <w:b/>
        </w:rPr>
        <w:t xml:space="preserve"> – cennik wynajmów od stycznia 2024 roku</w:t>
      </w:r>
      <w:r w:rsidR="00DE1173">
        <w:rPr>
          <w:b/>
        </w:rPr>
        <w:t>:</w:t>
      </w:r>
      <w:bookmarkStart w:id="0" w:name="_GoBack"/>
      <w:bookmarkEnd w:id="0"/>
    </w:p>
    <w:p w14:paraId="2833A7BA" w14:textId="77777777" w:rsidR="00A25487" w:rsidRDefault="00A25487">
      <w:pPr>
        <w:rPr>
          <w:rFonts w:hint="eastAsia"/>
        </w:rPr>
      </w:pPr>
    </w:p>
    <w:tbl>
      <w:tblPr>
        <w:tblW w:w="10288" w:type="dxa"/>
        <w:tblInd w:w="-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3"/>
        <w:gridCol w:w="1050"/>
        <w:gridCol w:w="1203"/>
        <w:gridCol w:w="1047"/>
        <w:gridCol w:w="1125"/>
        <w:gridCol w:w="1250"/>
        <w:gridCol w:w="1900"/>
      </w:tblGrid>
      <w:tr w:rsidR="009A5C1C" w14:paraId="2CC6D889" w14:textId="77777777" w:rsidTr="00FB44FD"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22C6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Nazwa sali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BD32E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1-2 godz.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16FF7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3-4 godz.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131EC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5-6 godz.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4E062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7-8 godz.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EB8A" w14:textId="2786EF0D" w:rsidR="009A5C1C" w:rsidRDefault="000C20AD">
            <w:pPr>
              <w:pStyle w:val="Nagwektabeli"/>
              <w:rPr>
                <w:rFonts w:hint="eastAsia"/>
              </w:rPr>
            </w:pPr>
            <w:r>
              <w:t>9-10</w:t>
            </w:r>
            <w:r w:rsidR="00FB44FD">
              <w:t xml:space="preserve"> godz.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E21B" w14:textId="77777777" w:rsidR="009A5C1C" w:rsidRDefault="000C20AD">
            <w:pPr>
              <w:pStyle w:val="Nagwektabeli"/>
              <w:rPr>
                <w:rFonts w:hint="eastAsia"/>
              </w:rPr>
            </w:pPr>
            <w:r>
              <w:t>powyżej 10 godz.</w:t>
            </w:r>
          </w:p>
        </w:tc>
      </w:tr>
      <w:tr w:rsidR="009A5C1C" w14:paraId="661178C6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DD87C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Balowa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7004A" w14:textId="0C190FD2" w:rsidR="009A5C1C" w:rsidRDefault="00FB44FD">
            <w:pPr>
              <w:pStyle w:val="Zawartotabeli"/>
              <w:rPr>
                <w:rFonts w:hint="eastAsia"/>
              </w:rPr>
            </w:pPr>
            <w:r>
              <w:t>400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2D84B" w14:textId="100CC993" w:rsidR="009A5C1C" w:rsidRDefault="00FB44FD">
            <w:pPr>
              <w:pStyle w:val="Zawartotabeli"/>
              <w:rPr>
                <w:rFonts w:hint="eastAsia"/>
              </w:rPr>
            </w:pPr>
            <w:r>
              <w:t>750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0A50A" w14:textId="328726AA" w:rsidR="009A5C1C" w:rsidRDefault="00FB44FD" w:rsidP="00FB44FD">
            <w:pPr>
              <w:pStyle w:val="Zawartotabeli"/>
              <w:rPr>
                <w:rFonts w:hint="eastAsia"/>
              </w:rPr>
            </w:pPr>
            <w:r>
              <w:t>1100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84AC6" w14:textId="5952EB95" w:rsidR="009A5C1C" w:rsidRDefault="00FB44FD">
            <w:pPr>
              <w:pStyle w:val="Zawartotabeli"/>
              <w:rPr>
                <w:rFonts w:hint="eastAsia"/>
              </w:rPr>
            </w:pPr>
            <w:r>
              <w:t>1450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9551C" w14:textId="58615DF7" w:rsidR="009A5C1C" w:rsidRDefault="00FB44FD">
            <w:pPr>
              <w:pStyle w:val="Zawartotabeli"/>
              <w:rPr>
                <w:rFonts w:hint="eastAsia"/>
              </w:rPr>
            </w:pPr>
            <w:r>
              <w:t>1800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0271" w14:textId="0FAADE46" w:rsidR="009A5C1C" w:rsidRDefault="00FB44FD">
            <w:pPr>
              <w:pStyle w:val="Zawartotabeli"/>
              <w:rPr>
                <w:rFonts w:hint="eastAsia"/>
              </w:rPr>
            </w:pPr>
            <w:r>
              <w:t>2100</w:t>
            </w:r>
            <w:r w:rsidR="000C20AD">
              <w:t xml:space="preserve"> zł</w:t>
            </w:r>
          </w:p>
        </w:tc>
      </w:tr>
      <w:tr w:rsidR="009A5C1C" w14:paraId="29C5471C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327F5" w14:textId="2B0042A6" w:rsidR="009A5C1C" w:rsidRDefault="000C20AD">
            <w:pPr>
              <w:pStyle w:val="Zawartotabeli"/>
              <w:rPr>
                <w:rFonts w:hint="eastAsia"/>
              </w:rPr>
            </w:pPr>
            <w:r>
              <w:t>Kominkowa</w:t>
            </w:r>
            <w:r w:rsidR="00DE1173">
              <w:t xml:space="preserve"> (bez ogrodu zimowego)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0CEA6" w14:textId="1089B2B8" w:rsidR="009A5C1C" w:rsidRDefault="00FB44FD" w:rsidP="00FB44FD">
            <w:pPr>
              <w:pStyle w:val="Zawartotabeli"/>
              <w:rPr>
                <w:rFonts w:hint="eastAsia"/>
              </w:rPr>
            </w:pPr>
            <w:r>
              <w:t>350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49EAE" w14:textId="12BF635E" w:rsidR="009A5C1C" w:rsidRDefault="00FB44FD" w:rsidP="00FB44FD">
            <w:pPr>
              <w:pStyle w:val="Zawartotabeli"/>
              <w:rPr>
                <w:rFonts w:hint="eastAsia"/>
              </w:rPr>
            </w:pPr>
            <w:r>
              <w:t>650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85406" w14:textId="3BB67020" w:rsidR="009A5C1C" w:rsidRDefault="00FB44FD">
            <w:pPr>
              <w:pStyle w:val="Zawartotabeli"/>
              <w:rPr>
                <w:rFonts w:hint="eastAsia"/>
              </w:rPr>
            </w:pPr>
            <w:r>
              <w:t>950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C49B6" w14:textId="7DBD479A" w:rsidR="009A5C1C" w:rsidRDefault="00FB44FD">
            <w:pPr>
              <w:pStyle w:val="Zawartotabeli"/>
              <w:rPr>
                <w:rFonts w:hint="eastAsia"/>
              </w:rPr>
            </w:pPr>
            <w:r>
              <w:t>1250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4BBA9" w14:textId="4F3C7BB4" w:rsidR="009A5C1C" w:rsidRDefault="00FB44FD">
            <w:pPr>
              <w:pStyle w:val="Zawartotabeli"/>
              <w:rPr>
                <w:rFonts w:hint="eastAsia"/>
              </w:rPr>
            </w:pPr>
            <w:r>
              <w:t xml:space="preserve">1550 </w:t>
            </w:r>
            <w:r w:rsidR="000C20AD">
              <w:t>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157F" w14:textId="66AD00E2" w:rsidR="009A5C1C" w:rsidRDefault="00FB44FD">
            <w:pPr>
              <w:pStyle w:val="Zawartotabeli"/>
              <w:rPr>
                <w:rFonts w:hint="eastAsia"/>
              </w:rPr>
            </w:pPr>
            <w:r>
              <w:t>1850</w:t>
            </w:r>
            <w:r w:rsidR="000C20AD">
              <w:t xml:space="preserve"> zł</w:t>
            </w:r>
          </w:p>
        </w:tc>
      </w:tr>
      <w:tr w:rsidR="009A5C1C" w14:paraId="5D45E878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5C9D4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Kameralna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C8206" w14:textId="6FA8F6DD" w:rsidR="009A5C1C" w:rsidRDefault="00FB44FD">
            <w:pPr>
              <w:pStyle w:val="Zawartotabeli"/>
              <w:rPr>
                <w:rFonts w:hint="eastAsia"/>
              </w:rPr>
            </w:pPr>
            <w:r>
              <w:t>300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5049F" w14:textId="525323CB" w:rsidR="009A5C1C" w:rsidRDefault="00FB44FD">
            <w:pPr>
              <w:pStyle w:val="Zawartotabeli"/>
              <w:rPr>
                <w:rFonts w:hint="eastAsia"/>
              </w:rPr>
            </w:pPr>
            <w:r>
              <w:t>550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F2139" w14:textId="5EA79744" w:rsidR="009A5C1C" w:rsidRDefault="00FB44FD">
            <w:pPr>
              <w:pStyle w:val="Zawartotabeli"/>
              <w:rPr>
                <w:rFonts w:hint="eastAsia"/>
              </w:rPr>
            </w:pPr>
            <w:r>
              <w:t>800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A8343" w14:textId="2EA5BF56" w:rsidR="009A5C1C" w:rsidRDefault="00FB44FD">
            <w:pPr>
              <w:pStyle w:val="Zawartotabeli"/>
              <w:rPr>
                <w:rFonts w:hint="eastAsia"/>
              </w:rPr>
            </w:pPr>
            <w:r>
              <w:t>1050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A8F6A" w14:textId="075C7CBD" w:rsidR="009A5C1C" w:rsidRDefault="00FB44FD">
            <w:pPr>
              <w:pStyle w:val="Zawartotabeli"/>
              <w:rPr>
                <w:rFonts w:hint="eastAsia"/>
              </w:rPr>
            </w:pPr>
            <w:r>
              <w:t>1300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8277" w14:textId="50F9088A" w:rsidR="009A5C1C" w:rsidRDefault="00FB44FD">
            <w:pPr>
              <w:pStyle w:val="Zawartotabeli"/>
              <w:rPr>
                <w:rFonts w:hint="eastAsia"/>
              </w:rPr>
            </w:pPr>
            <w:r>
              <w:t>1550</w:t>
            </w:r>
            <w:r w:rsidR="000C20AD">
              <w:t xml:space="preserve"> zł</w:t>
            </w:r>
          </w:p>
        </w:tc>
      </w:tr>
      <w:tr w:rsidR="009A5C1C" w14:paraId="06045A5E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42A3E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Galeria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586E1" w14:textId="453B7EBC" w:rsidR="009A5C1C" w:rsidRDefault="00FB44FD">
            <w:pPr>
              <w:pStyle w:val="Zawartotabeli"/>
              <w:rPr>
                <w:rFonts w:hint="eastAsia"/>
              </w:rPr>
            </w:pPr>
            <w:r>
              <w:t>300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45755" w14:textId="5EA8289D" w:rsidR="009A5C1C" w:rsidRDefault="00FB44FD">
            <w:pPr>
              <w:pStyle w:val="Zawartotabeli"/>
              <w:rPr>
                <w:rFonts w:hint="eastAsia"/>
              </w:rPr>
            </w:pPr>
            <w:r>
              <w:t>650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71972" w14:textId="23CB87CB" w:rsidR="009A5C1C" w:rsidRDefault="00FB44FD">
            <w:pPr>
              <w:pStyle w:val="Zawartotabeli"/>
              <w:rPr>
                <w:rFonts w:hint="eastAsia"/>
              </w:rPr>
            </w:pPr>
            <w:r>
              <w:t>950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7DB6B" w14:textId="5D7DF054" w:rsidR="009A5C1C" w:rsidRDefault="00FB44FD">
            <w:pPr>
              <w:pStyle w:val="Zawartotabeli"/>
              <w:rPr>
                <w:rFonts w:hint="eastAsia"/>
              </w:rPr>
            </w:pPr>
            <w:r>
              <w:t>1250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969C5" w14:textId="34A2DF73" w:rsidR="009A5C1C" w:rsidRDefault="00FB44FD">
            <w:pPr>
              <w:pStyle w:val="Zawartotabeli"/>
              <w:rPr>
                <w:rFonts w:hint="eastAsia"/>
              </w:rPr>
            </w:pPr>
            <w:r>
              <w:t>1550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7280" w14:textId="696D121E" w:rsidR="009A5C1C" w:rsidRDefault="00FB44FD">
            <w:pPr>
              <w:pStyle w:val="Zawartotabeli"/>
              <w:rPr>
                <w:rFonts w:hint="eastAsia"/>
              </w:rPr>
            </w:pPr>
            <w:r>
              <w:t>1850</w:t>
            </w:r>
            <w:r w:rsidR="000C20AD">
              <w:t xml:space="preserve"> zł</w:t>
            </w:r>
          </w:p>
        </w:tc>
      </w:tr>
      <w:tr w:rsidR="009A5C1C" w14:paraId="4F199FCD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B6EA9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Oświatowa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1312D" w14:textId="656B555D" w:rsidR="009A5C1C" w:rsidRDefault="00FB44FD">
            <w:pPr>
              <w:pStyle w:val="Zawartotabeli"/>
              <w:rPr>
                <w:rFonts w:hint="eastAsia"/>
              </w:rPr>
            </w:pPr>
            <w:r>
              <w:t>200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82E7E" w14:textId="2E16F94C" w:rsidR="009A5C1C" w:rsidRDefault="00FB44FD">
            <w:pPr>
              <w:pStyle w:val="Zawartotabeli"/>
              <w:rPr>
                <w:rFonts w:hint="eastAsia"/>
              </w:rPr>
            </w:pPr>
            <w:r>
              <w:t>350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C5285" w14:textId="7AA90213" w:rsidR="009A5C1C" w:rsidRDefault="00FB44FD">
            <w:pPr>
              <w:pStyle w:val="Zawartotabeli"/>
              <w:rPr>
                <w:rFonts w:hint="eastAsia"/>
              </w:rPr>
            </w:pPr>
            <w:r>
              <w:t>500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686E0" w14:textId="38278FC7" w:rsidR="009A5C1C" w:rsidRDefault="00FB44FD">
            <w:pPr>
              <w:pStyle w:val="Zawartotabeli"/>
              <w:rPr>
                <w:rFonts w:hint="eastAsia"/>
              </w:rPr>
            </w:pPr>
            <w:r>
              <w:t>650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13DAB" w14:textId="260EB5C6" w:rsidR="009A5C1C" w:rsidRDefault="00FB44FD">
            <w:pPr>
              <w:pStyle w:val="Zawartotabeli"/>
              <w:rPr>
                <w:rFonts w:hint="eastAsia"/>
              </w:rPr>
            </w:pPr>
            <w:r>
              <w:t>800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95C6" w14:textId="799CDB3B" w:rsidR="009A5C1C" w:rsidRDefault="00FB44FD">
            <w:pPr>
              <w:pStyle w:val="Zawartotabeli"/>
              <w:rPr>
                <w:rFonts w:hint="eastAsia"/>
              </w:rPr>
            </w:pPr>
            <w:r>
              <w:t>950</w:t>
            </w:r>
            <w:r w:rsidR="000C20AD">
              <w:t xml:space="preserve"> zł</w:t>
            </w:r>
          </w:p>
        </w:tc>
      </w:tr>
      <w:tr w:rsidR="009A5C1C" w14:paraId="4DA07182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45144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Balowa + Kominkowa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E76B9" w14:textId="7CA3FD56" w:rsidR="009A5C1C" w:rsidRDefault="00A25487">
            <w:pPr>
              <w:pStyle w:val="Zawartotabeli"/>
              <w:rPr>
                <w:rFonts w:hint="eastAsia"/>
              </w:rPr>
            </w:pPr>
            <w:r>
              <w:t>600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D4297" w14:textId="0634F55A" w:rsidR="009A5C1C" w:rsidRDefault="00A25487">
            <w:pPr>
              <w:pStyle w:val="Zawartotabeli"/>
              <w:rPr>
                <w:rFonts w:hint="eastAsia"/>
              </w:rPr>
            </w:pPr>
            <w:r>
              <w:t>1100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07B36" w14:textId="0572B934" w:rsidR="009A5C1C" w:rsidRDefault="00A25487">
            <w:pPr>
              <w:pStyle w:val="Zawartotabeli"/>
              <w:rPr>
                <w:rFonts w:hint="eastAsia"/>
              </w:rPr>
            </w:pPr>
            <w:r>
              <w:t>1600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3B717" w14:textId="0721B197" w:rsidR="009A5C1C" w:rsidRDefault="00A25487">
            <w:pPr>
              <w:pStyle w:val="Zawartotabeli"/>
              <w:rPr>
                <w:rFonts w:hint="eastAsia"/>
              </w:rPr>
            </w:pPr>
            <w:r>
              <w:t>2100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3931F" w14:textId="42B5F738" w:rsidR="009A5C1C" w:rsidRDefault="00A25487">
            <w:pPr>
              <w:pStyle w:val="Zawartotabeli"/>
              <w:rPr>
                <w:rFonts w:hint="eastAsia"/>
              </w:rPr>
            </w:pPr>
            <w:r>
              <w:t>2600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D4B7" w14:textId="55191454" w:rsidR="009A5C1C" w:rsidRDefault="00A25487">
            <w:pPr>
              <w:pStyle w:val="Zawartotabeli"/>
              <w:rPr>
                <w:rFonts w:hint="eastAsia"/>
              </w:rPr>
            </w:pPr>
            <w:r>
              <w:t>3100</w:t>
            </w:r>
            <w:r w:rsidR="000C20AD">
              <w:t xml:space="preserve"> zł</w:t>
            </w:r>
          </w:p>
        </w:tc>
      </w:tr>
      <w:tr w:rsidR="009A5C1C" w14:paraId="259A5B7A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F59FA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Balowa + Kameralna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B85D0" w14:textId="45328A1B" w:rsidR="009A5C1C" w:rsidRDefault="00A25487">
            <w:pPr>
              <w:pStyle w:val="Zawartotabeli"/>
              <w:rPr>
                <w:rFonts w:hint="eastAsia"/>
              </w:rPr>
            </w:pPr>
            <w:r>
              <w:t>600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96D08" w14:textId="69C93384" w:rsidR="009A5C1C" w:rsidRDefault="00A25487">
            <w:pPr>
              <w:pStyle w:val="Zawartotabeli"/>
              <w:rPr>
                <w:rFonts w:hint="eastAsia"/>
              </w:rPr>
            </w:pPr>
            <w:r>
              <w:t>1100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8981C" w14:textId="31E89323" w:rsidR="009A5C1C" w:rsidRDefault="00A25487">
            <w:pPr>
              <w:pStyle w:val="Zawartotabeli"/>
              <w:rPr>
                <w:rFonts w:hint="eastAsia"/>
              </w:rPr>
            </w:pPr>
            <w:r>
              <w:t>1600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03999" w14:textId="05ADE0E8" w:rsidR="009A5C1C" w:rsidRDefault="00A25487">
            <w:pPr>
              <w:pStyle w:val="Zawartotabeli"/>
              <w:rPr>
                <w:rFonts w:hint="eastAsia"/>
              </w:rPr>
            </w:pPr>
            <w:r>
              <w:t>2100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E6ABC" w14:textId="7D3834BE" w:rsidR="009A5C1C" w:rsidRDefault="00A25487">
            <w:pPr>
              <w:pStyle w:val="Zawartotabeli"/>
              <w:rPr>
                <w:rFonts w:hint="eastAsia"/>
              </w:rPr>
            </w:pPr>
            <w:r>
              <w:t>2600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AB6D" w14:textId="62976AB1" w:rsidR="009A5C1C" w:rsidRDefault="00A25487">
            <w:pPr>
              <w:pStyle w:val="Zawartotabeli"/>
              <w:rPr>
                <w:rFonts w:hint="eastAsia"/>
              </w:rPr>
            </w:pPr>
            <w:r>
              <w:t>3100</w:t>
            </w:r>
            <w:r w:rsidR="000C20AD">
              <w:t xml:space="preserve"> zł</w:t>
            </w:r>
          </w:p>
        </w:tc>
      </w:tr>
      <w:tr w:rsidR="009A5C1C" w14:paraId="142A2C14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419DC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Kominkowa + Kameralna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0CBC9" w14:textId="6972E49C" w:rsidR="009A5C1C" w:rsidRDefault="00A25487">
            <w:pPr>
              <w:pStyle w:val="Zawartotabeli"/>
              <w:rPr>
                <w:rFonts w:hint="eastAsia"/>
              </w:rPr>
            </w:pPr>
            <w:r>
              <w:t>500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6C712" w14:textId="6FE3E116" w:rsidR="009A5C1C" w:rsidRDefault="00A25487">
            <w:pPr>
              <w:pStyle w:val="Zawartotabeli"/>
              <w:rPr>
                <w:rFonts w:hint="eastAsia"/>
              </w:rPr>
            </w:pPr>
            <w:r>
              <w:t>900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FCA7D" w14:textId="377964D0" w:rsidR="009A5C1C" w:rsidRDefault="00A25487">
            <w:pPr>
              <w:pStyle w:val="Zawartotabeli"/>
              <w:rPr>
                <w:rFonts w:hint="eastAsia"/>
              </w:rPr>
            </w:pPr>
            <w:r>
              <w:t>1300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80C27" w14:textId="4D0B2E75" w:rsidR="009A5C1C" w:rsidRDefault="00A25487">
            <w:pPr>
              <w:pStyle w:val="Zawartotabeli"/>
              <w:rPr>
                <w:rFonts w:hint="eastAsia"/>
              </w:rPr>
            </w:pPr>
            <w:r>
              <w:t>1700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71FFE" w14:textId="3C2AC6A8" w:rsidR="009A5C1C" w:rsidRDefault="00A25487">
            <w:pPr>
              <w:pStyle w:val="Zawartotabeli"/>
              <w:rPr>
                <w:rFonts w:hint="eastAsia"/>
              </w:rPr>
            </w:pPr>
            <w:r>
              <w:t>2100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156F" w14:textId="73B5AD33" w:rsidR="009A5C1C" w:rsidRDefault="00A25487">
            <w:pPr>
              <w:pStyle w:val="Zawartotabeli"/>
              <w:rPr>
                <w:rFonts w:hint="eastAsia"/>
              </w:rPr>
            </w:pPr>
            <w:r>
              <w:t>2500</w:t>
            </w:r>
            <w:r w:rsidR="000C20AD">
              <w:t xml:space="preserve"> zł</w:t>
            </w:r>
          </w:p>
        </w:tc>
      </w:tr>
      <w:tr w:rsidR="009A5C1C" w14:paraId="4EF32D9B" w14:textId="77777777" w:rsidTr="00FB44FD"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9AC32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Galeria + Kameralna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FC518" w14:textId="2D7A8F97" w:rsidR="009A5C1C" w:rsidRDefault="00A25487">
            <w:pPr>
              <w:pStyle w:val="Zawartotabeli"/>
              <w:rPr>
                <w:rFonts w:hint="eastAsia"/>
              </w:rPr>
            </w:pPr>
            <w:r>
              <w:t>500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8F5C6" w14:textId="75EDEFAB" w:rsidR="009A5C1C" w:rsidRDefault="00A25487">
            <w:pPr>
              <w:pStyle w:val="Zawartotabeli"/>
              <w:rPr>
                <w:rFonts w:hint="eastAsia"/>
              </w:rPr>
            </w:pPr>
            <w:r>
              <w:t>900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96E6A" w14:textId="7FC0D9E4" w:rsidR="009A5C1C" w:rsidRDefault="00A25487">
            <w:pPr>
              <w:pStyle w:val="Zawartotabeli"/>
              <w:rPr>
                <w:rFonts w:hint="eastAsia"/>
              </w:rPr>
            </w:pPr>
            <w:r>
              <w:t>1300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DCF45" w14:textId="26005F22" w:rsidR="009A5C1C" w:rsidRDefault="00A25487">
            <w:pPr>
              <w:pStyle w:val="Zawartotabeli"/>
              <w:rPr>
                <w:rFonts w:hint="eastAsia"/>
              </w:rPr>
            </w:pPr>
            <w:r>
              <w:t>1700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56016" w14:textId="66DD99E2" w:rsidR="009A5C1C" w:rsidRDefault="00A25487">
            <w:pPr>
              <w:pStyle w:val="Zawartotabeli"/>
              <w:rPr>
                <w:rFonts w:hint="eastAsia"/>
              </w:rPr>
            </w:pPr>
            <w:r>
              <w:t>2100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F38D" w14:textId="29905007" w:rsidR="009A5C1C" w:rsidRDefault="00A25487">
            <w:pPr>
              <w:pStyle w:val="Zawartotabeli"/>
              <w:rPr>
                <w:rFonts w:hint="eastAsia"/>
              </w:rPr>
            </w:pPr>
            <w:r>
              <w:t>2500</w:t>
            </w:r>
            <w:r w:rsidR="000C20AD">
              <w:t xml:space="preserve"> zł</w:t>
            </w:r>
          </w:p>
        </w:tc>
      </w:tr>
      <w:tr w:rsidR="009A5C1C" w14:paraId="47E4990C" w14:textId="77777777" w:rsidTr="00FB44FD">
        <w:trPr>
          <w:trHeight w:val="84"/>
        </w:trPr>
        <w:tc>
          <w:tcPr>
            <w:tcW w:w="271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648B53" w14:textId="68F582E4" w:rsidR="009A5C1C" w:rsidRDefault="000C20AD">
            <w:pPr>
              <w:pStyle w:val="Zawartotabeli"/>
              <w:rPr>
                <w:rFonts w:hint="eastAsia"/>
              </w:rPr>
            </w:pPr>
            <w:r>
              <w:t xml:space="preserve">Wszystkie sale </w:t>
            </w:r>
            <w:r w:rsidR="00FB44FD">
              <w:t>–</w:t>
            </w:r>
            <w:r>
              <w:t xml:space="preserve"> parter</w:t>
            </w:r>
          </w:p>
          <w:p w14:paraId="1E1151FA" w14:textId="77777777" w:rsidR="00FB44FD" w:rsidRDefault="00FB44FD">
            <w:pPr>
              <w:pStyle w:val="Zawartotabeli"/>
              <w:rPr>
                <w:rFonts w:hint="eastAsia"/>
              </w:rPr>
            </w:pPr>
          </w:p>
          <w:p w14:paraId="622974CA" w14:textId="2DAB420A" w:rsidR="00FB44FD" w:rsidRDefault="00FB44FD">
            <w:pPr>
              <w:pStyle w:val="Zawartotabeli"/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724F48" w14:textId="7B77EBB2" w:rsidR="009A5C1C" w:rsidRDefault="00A25487">
            <w:pPr>
              <w:pStyle w:val="Zawartotabeli"/>
              <w:rPr>
                <w:rFonts w:hint="eastAsia"/>
              </w:rPr>
            </w:pPr>
            <w:r>
              <w:t>1200</w:t>
            </w:r>
            <w:r w:rsidR="000C20AD">
              <w:t xml:space="preserve">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587E8F" w14:textId="76CC681D" w:rsidR="009A5C1C" w:rsidRDefault="00A25487">
            <w:pPr>
              <w:pStyle w:val="Zawartotabeli"/>
              <w:rPr>
                <w:rFonts w:hint="eastAsia"/>
              </w:rPr>
            </w:pPr>
            <w:r>
              <w:t>2200</w:t>
            </w:r>
            <w:r w:rsidR="000C20AD">
              <w:t xml:space="preserve">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FC021A" w14:textId="6F12027D" w:rsidR="009A5C1C" w:rsidRDefault="00A25487">
            <w:pPr>
              <w:pStyle w:val="Zawartotabeli"/>
              <w:rPr>
                <w:rFonts w:hint="eastAsia"/>
              </w:rPr>
            </w:pPr>
            <w:r>
              <w:t>3200</w:t>
            </w:r>
            <w:r w:rsidR="000C20AD">
              <w:t xml:space="preserve">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E9643A" w14:textId="08276825" w:rsidR="009A5C1C" w:rsidRDefault="00A25487">
            <w:pPr>
              <w:pStyle w:val="Zawartotabeli"/>
              <w:rPr>
                <w:rFonts w:hint="eastAsia"/>
              </w:rPr>
            </w:pPr>
            <w:r>
              <w:t>4200</w:t>
            </w:r>
            <w:r w:rsidR="000C20AD">
              <w:t xml:space="preserve">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B6FB88" w14:textId="1A58F060" w:rsidR="009A5C1C" w:rsidRDefault="00A25487">
            <w:pPr>
              <w:pStyle w:val="Zawartotabeli"/>
              <w:rPr>
                <w:rFonts w:hint="eastAsia"/>
              </w:rPr>
            </w:pPr>
            <w:r>
              <w:t>5200</w:t>
            </w:r>
            <w:r w:rsidR="000C20AD">
              <w:t xml:space="preserve">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C70E9" w14:textId="461B9ECD" w:rsidR="009A5C1C" w:rsidRDefault="00A25487">
            <w:pPr>
              <w:pStyle w:val="Zawartotabeli"/>
              <w:rPr>
                <w:rFonts w:hint="eastAsia"/>
              </w:rPr>
            </w:pPr>
            <w:r>
              <w:t xml:space="preserve">6200 </w:t>
            </w:r>
            <w:r w:rsidR="000C20AD">
              <w:t>zł</w:t>
            </w:r>
          </w:p>
        </w:tc>
      </w:tr>
      <w:tr w:rsidR="00A25487" w14:paraId="4D19FB70" w14:textId="77777777" w:rsidTr="005533A3">
        <w:trPr>
          <w:trHeight w:val="192"/>
        </w:trPr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475866" w14:textId="5E5072F5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Sala lustrzana (taneczna)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7368C" w14:textId="2F2835FC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350 zł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44525" w14:textId="34ABD924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650 zł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D5D54" w14:textId="3FB616B1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950 zł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244E4" w14:textId="47914B42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1250 zł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9D5E3" w14:textId="2C00FD57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1550 zł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576F" w14:textId="3D03CEB1" w:rsidR="00A25487" w:rsidRDefault="00A25487" w:rsidP="00A25487">
            <w:pPr>
              <w:pStyle w:val="Zawartotabeli"/>
              <w:rPr>
                <w:rFonts w:hint="eastAsia"/>
              </w:rPr>
            </w:pPr>
            <w:r>
              <w:t>1850 zł</w:t>
            </w:r>
          </w:p>
        </w:tc>
      </w:tr>
    </w:tbl>
    <w:p w14:paraId="4297AEDD" w14:textId="6AC3572C" w:rsidR="009A5C1C" w:rsidRDefault="009A5C1C">
      <w:pPr>
        <w:rPr>
          <w:rFonts w:hint="eastAsia"/>
        </w:rPr>
      </w:pPr>
    </w:p>
    <w:p w14:paraId="501C2847" w14:textId="77777777" w:rsidR="009A5C1C" w:rsidRDefault="009A5C1C">
      <w:pPr>
        <w:rPr>
          <w:rFonts w:hint="eastAsia"/>
        </w:rPr>
      </w:pPr>
    </w:p>
    <w:p w14:paraId="63421D62" w14:textId="77777777" w:rsidR="009A5C1C" w:rsidRDefault="009A5C1C">
      <w:pPr>
        <w:rPr>
          <w:rFonts w:hint="eastAsia"/>
        </w:rPr>
      </w:pPr>
    </w:p>
    <w:tbl>
      <w:tblPr>
        <w:tblW w:w="5374" w:type="pct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1"/>
        <w:gridCol w:w="2515"/>
        <w:gridCol w:w="3332"/>
      </w:tblGrid>
      <w:tr w:rsidR="009A5C1C" w14:paraId="23EF85BF" w14:textId="77777777" w:rsidTr="00EA59C5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E2086" w14:textId="77777777" w:rsidR="009A5C1C" w:rsidRDefault="000C20AD" w:rsidP="00EA59C5">
            <w:pPr>
              <w:pStyle w:val="Zawartotabeli"/>
              <w:jc w:val="center"/>
              <w:rPr>
                <w:rFonts w:hint="eastAsia"/>
              </w:rPr>
            </w:pPr>
            <w:r>
              <w:t>Nazwa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2B268" w14:textId="62F42506" w:rsidR="009A5C1C" w:rsidRDefault="000C20AD" w:rsidP="00EA59C5">
            <w:pPr>
              <w:pStyle w:val="Zawartotabeli"/>
              <w:jc w:val="center"/>
              <w:rPr>
                <w:rFonts w:hint="eastAsia"/>
              </w:rPr>
            </w:pPr>
            <w:r>
              <w:t>Cena za godzinę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831" w14:textId="77777777" w:rsidR="009A5C1C" w:rsidRDefault="000C20AD" w:rsidP="00EA59C5">
            <w:pPr>
              <w:pStyle w:val="Zawartotabeli"/>
              <w:jc w:val="center"/>
              <w:rPr>
                <w:rFonts w:hint="eastAsia"/>
              </w:rPr>
            </w:pPr>
            <w:r>
              <w:t>Za dzień**</w:t>
            </w:r>
          </w:p>
        </w:tc>
      </w:tr>
      <w:tr w:rsidR="009A5C1C" w14:paraId="6518EA66" w14:textId="77777777" w:rsidTr="00EA59C5">
        <w:trPr>
          <w:trHeight w:val="504"/>
        </w:trPr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36EAB0FA" w14:textId="77777777" w:rsidR="009A5C1C" w:rsidRDefault="000C20AD">
            <w:pPr>
              <w:rPr>
                <w:rFonts w:hint="eastAsia"/>
              </w:rPr>
            </w:pPr>
            <w:r>
              <w:t xml:space="preserve">Power </w:t>
            </w:r>
            <w:proofErr w:type="spellStart"/>
            <w:r>
              <w:t>Mixer</w:t>
            </w:r>
            <w:proofErr w:type="spellEnd"/>
            <w:r>
              <w:t xml:space="preserve"> Yamaha 2x kolumn pasywne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64943053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100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C143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66F80714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07E53AB4" w14:textId="77777777" w:rsidR="009A5C1C" w:rsidRDefault="000C20AD">
            <w:pPr>
              <w:rPr>
                <w:rFonts w:hint="eastAsia"/>
              </w:rPr>
            </w:pPr>
            <w:r>
              <w:t>Odsłuch HK Audio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0009B13C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50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3DC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05F2EE60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54346EB0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Mikrofon z przewodem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A873731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25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A2A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7FE28956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53AF866E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 xml:space="preserve">Mikrofon bezprzewodowy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0FC51496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50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42E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100 zł</w:t>
            </w:r>
          </w:p>
        </w:tc>
      </w:tr>
      <w:tr w:rsidR="009A5C1C" w14:paraId="50D019DD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30BBA406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Lampa sceniczna „PAR” za jeden stojak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299056B8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30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90D6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70B3524B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5A7D0EFF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 xml:space="preserve">Laptop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0AB53311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30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243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61C7041B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2A68EE0D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Rzutnik/projektor z ekranem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1681244B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30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143B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7FE49A1B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2AF57692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Ekran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25D2950F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10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802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1BA6C81B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7FF905A6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Telewizor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0F5ABDA6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30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506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57F9D9F1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68576DE0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 xml:space="preserve">Fortepian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D1F21CF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150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F092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0B7F7600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272AE8A4" w14:textId="5F9647C4" w:rsidR="009A5C1C" w:rsidRDefault="000C20AD">
            <w:pPr>
              <w:pStyle w:val="Zawartotabeli"/>
              <w:rPr>
                <w:rFonts w:hint="eastAsia"/>
              </w:rPr>
            </w:pPr>
            <w:r>
              <w:t>Obsługa techniczna</w:t>
            </w:r>
            <w:r w:rsidR="00DE1173">
              <w:t>*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342B993F" w14:textId="66769E4B" w:rsidR="009A5C1C" w:rsidRDefault="00DE1173">
            <w:pPr>
              <w:pStyle w:val="Zawartotabeli"/>
              <w:jc w:val="center"/>
              <w:rPr>
                <w:rFonts w:hint="eastAsia"/>
              </w:rPr>
            </w:pPr>
            <w:r>
              <w:t>12</w:t>
            </w:r>
            <w:r w:rsidR="000C20AD">
              <w:t>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C2C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A5C1C" w14:paraId="059B75C6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33DE9273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Sztaluga szt.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CA5254F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383D" w14:textId="451E0039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20</w:t>
            </w:r>
            <w:r w:rsidR="00EA59C5">
              <w:t xml:space="preserve"> </w:t>
            </w:r>
            <w:r>
              <w:t>zł</w:t>
            </w:r>
          </w:p>
        </w:tc>
      </w:tr>
      <w:tr w:rsidR="009A5C1C" w14:paraId="6E243926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3801D8D7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Kolumna aktywna 300w + statyw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39E87484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40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F93" w14:textId="2AFB5AF5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120</w:t>
            </w:r>
            <w:r w:rsidR="00EA59C5">
              <w:t xml:space="preserve"> </w:t>
            </w:r>
            <w:r>
              <w:t>zł</w:t>
            </w:r>
          </w:p>
        </w:tc>
      </w:tr>
      <w:tr w:rsidR="009A5C1C" w14:paraId="21B8286F" w14:textId="77777777" w:rsidTr="00EA59C5">
        <w:tc>
          <w:tcPr>
            <w:tcW w:w="4501" w:type="dxa"/>
            <w:tcBorders>
              <w:left w:val="single" w:sz="4" w:space="0" w:color="000000"/>
              <w:bottom w:val="single" w:sz="4" w:space="0" w:color="000000"/>
            </w:tcBorders>
          </w:tcPr>
          <w:p w14:paraId="7EB16355" w14:textId="77777777" w:rsidR="009A5C1C" w:rsidRDefault="000C20AD">
            <w:pPr>
              <w:pStyle w:val="Zawartotabeli"/>
              <w:rPr>
                <w:rFonts w:hint="eastAsia"/>
              </w:rPr>
            </w:pPr>
            <w:r>
              <w:t>Warnik (zużycie energii elektrycznej )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63CAFE2" w14:textId="77777777" w:rsidR="009A5C1C" w:rsidRDefault="000C20AD">
            <w:pPr>
              <w:pStyle w:val="Zawartotabeli"/>
              <w:jc w:val="center"/>
              <w:rPr>
                <w:rFonts w:hint="eastAsia"/>
              </w:rPr>
            </w:pPr>
            <w:r>
              <w:t>20 zł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29F" w14:textId="77777777" w:rsidR="009A5C1C" w:rsidRDefault="009A5C1C">
            <w:pPr>
              <w:pStyle w:val="Zawartotabeli"/>
              <w:jc w:val="center"/>
              <w:rPr>
                <w:rFonts w:hint="eastAsia"/>
              </w:rPr>
            </w:pPr>
          </w:p>
        </w:tc>
      </w:tr>
    </w:tbl>
    <w:p w14:paraId="080A9D80" w14:textId="77777777" w:rsidR="009A5C1C" w:rsidRDefault="009A5C1C">
      <w:pPr>
        <w:rPr>
          <w:rFonts w:hint="eastAsia"/>
        </w:rPr>
      </w:pPr>
    </w:p>
    <w:p w14:paraId="1A48E608" w14:textId="77777777" w:rsidR="009A5C1C" w:rsidRDefault="000C20AD">
      <w:pPr>
        <w:rPr>
          <w:rFonts w:hint="eastAsia"/>
        </w:rPr>
      </w:pPr>
      <w:r>
        <w:t>* realizacja dźwięku puszczanie multimediów w trakcie eventu, przygotowanie sprzętu, podpięcie.</w:t>
      </w:r>
    </w:p>
    <w:p w14:paraId="79AD9306" w14:textId="7691740D" w:rsidR="009A5C1C" w:rsidRDefault="000C20AD">
      <w:pPr>
        <w:rPr>
          <w:rFonts w:hint="eastAsia"/>
        </w:rPr>
      </w:pPr>
      <w:r>
        <w:t xml:space="preserve">** </w:t>
      </w:r>
      <w:r w:rsidR="00EA59C5">
        <w:t>w tym wynajmy terenowe (poza siedzibą Dworu)</w:t>
      </w:r>
    </w:p>
    <w:p w14:paraId="12EE5062" w14:textId="77777777" w:rsidR="009A5C1C" w:rsidRDefault="009A5C1C">
      <w:pPr>
        <w:rPr>
          <w:rFonts w:hint="eastAsia"/>
        </w:rPr>
      </w:pPr>
    </w:p>
    <w:p w14:paraId="5B8E752D" w14:textId="77777777" w:rsidR="009A5C1C" w:rsidRDefault="009A5C1C">
      <w:pPr>
        <w:rPr>
          <w:rFonts w:hint="eastAsi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48"/>
        <w:gridCol w:w="2268"/>
        <w:gridCol w:w="3685"/>
      </w:tblGrid>
      <w:tr w:rsidR="00A25487" w14:paraId="5F3888A6" w14:textId="77777777" w:rsidTr="00DE1173">
        <w:tc>
          <w:tcPr>
            <w:tcW w:w="4248" w:type="dxa"/>
          </w:tcPr>
          <w:p w14:paraId="27C9DBCA" w14:textId="4F1B7626" w:rsidR="00A25487" w:rsidRDefault="00A25487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0601A1A3" w14:textId="1C9DACC4" w:rsidR="00A25487" w:rsidRDefault="003B0D45" w:rsidP="00A2548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2 dób</w:t>
            </w:r>
            <w:r w:rsidR="00A25487">
              <w:t>/cena za dobę</w:t>
            </w:r>
            <w:r>
              <w:t>/za osobę</w:t>
            </w:r>
          </w:p>
        </w:tc>
        <w:tc>
          <w:tcPr>
            <w:tcW w:w="3685" w:type="dxa"/>
          </w:tcPr>
          <w:p w14:paraId="07A2A81C" w14:textId="0F0D4CF1" w:rsidR="00A25487" w:rsidRDefault="00A25487">
            <w:pPr>
              <w:rPr>
                <w:rFonts w:hint="eastAsia"/>
              </w:rPr>
            </w:pPr>
            <w:r>
              <w:t>Więcej niż 2 doby/cena za dobę</w:t>
            </w:r>
            <w:r w:rsidR="003B0D45">
              <w:t>/za osobę</w:t>
            </w:r>
          </w:p>
        </w:tc>
      </w:tr>
      <w:tr w:rsidR="00A25487" w14:paraId="1BF3A03D" w14:textId="77777777" w:rsidTr="00DE1173">
        <w:tc>
          <w:tcPr>
            <w:tcW w:w="4248" w:type="dxa"/>
          </w:tcPr>
          <w:p w14:paraId="16DF243F" w14:textId="3421E81A" w:rsidR="00A25487" w:rsidRDefault="003B0D45">
            <w:pPr>
              <w:rPr>
                <w:rFonts w:hint="eastAsia"/>
              </w:rPr>
            </w:pPr>
            <w:r>
              <w:t>Wynajem 1 pokoju</w:t>
            </w:r>
            <w:r w:rsidR="00A25487">
              <w:t xml:space="preserve"> 2 –</w:t>
            </w:r>
            <w:r>
              <w:t xml:space="preserve"> osobowego</w:t>
            </w:r>
            <w:r w:rsidR="00A25487">
              <w:t xml:space="preserve"> (z łazienką i dostępem do kuchni)</w:t>
            </w:r>
            <w:r>
              <w:t xml:space="preserve"> dla 1 osoby</w:t>
            </w:r>
          </w:p>
        </w:tc>
        <w:tc>
          <w:tcPr>
            <w:tcW w:w="2268" w:type="dxa"/>
          </w:tcPr>
          <w:p w14:paraId="097E337F" w14:textId="74705BD3" w:rsidR="00A25487" w:rsidRDefault="003B0D45">
            <w:pPr>
              <w:rPr>
                <w:rFonts w:hint="eastAsia"/>
              </w:rPr>
            </w:pPr>
            <w:r>
              <w:t>160 zł</w:t>
            </w:r>
          </w:p>
        </w:tc>
        <w:tc>
          <w:tcPr>
            <w:tcW w:w="3685" w:type="dxa"/>
          </w:tcPr>
          <w:p w14:paraId="498A41DD" w14:textId="5CDF7861" w:rsidR="00A25487" w:rsidRDefault="00EA59C5">
            <w:pPr>
              <w:rPr>
                <w:rFonts w:hint="eastAsia"/>
              </w:rPr>
            </w:pPr>
            <w:r>
              <w:t>13</w:t>
            </w:r>
            <w:r w:rsidR="003B0D45">
              <w:t>0 zł</w:t>
            </w:r>
          </w:p>
        </w:tc>
      </w:tr>
      <w:tr w:rsidR="00A25487" w14:paraId="7FFFBFF1" w14:textId="77777777" w:rsidTr="00DE1173">
        <w:trPr>
          <w:trHeight w:val="972"/>
        </w:trPr>
        <w:tc>
          <w:tcPr>
            <w:tcW w:w="4248" w:type="dxa"/>
          </w:tcPr>
          <w:p w14:paraId="42A16E52" w14:textId="77777777" w:rsidR="00A25487" w:rsidRDefault="003B0D45">
            <w:pPr>
              <w:rPr>
                <w:rFonts w:hint="eastAsia"/>
              </w:rPr>
            </w:pPr>
            <w:r>
              <w:t>Wynajem 1 pokoju 2 – osobowego (z łazienką i dostępem do kuchni) dla 2 osób</w:t>
            </w:r>
          </w:p>
          <w:p w14:paraId="6C570EA3" w14:textId="461212F6" w:rsidR="003B0D45" w:rsidRDefault="003B0D4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62D9722F" w14:textId="615E0A3E" w:rsidR="00A25487" w:rsidRDefault="00DE1173">
            <w:pPr>
              <w:rPr>
                <w:rFonts w:hint="eastAsia"/>
              </w:rPr>
            </w:pPr>
            <w:r>
              <w:t>14</w:t>
            </w:r>
            <w:r w:rsidR="003B0D45">
              <w:t>0 zł</w:t>
            </w:r>
          </w:p>
        </w:tc>
        <w:tc>
          <w:tcPr>
            <w:tcW w:w="3685" w:type="dxa"/>
          </w:tcPr>
          <w:p w14:paraId="4AFE4F5D" w14:textId="03E0BBEE" w:rsidR="00A25487" w:rsidRDefault="00DE1173">
            <w:pPr>
              <w:rPr>
                <w:rFonts w:hint="eastAsia"/>
              </w:rPr>
            </w:pPr>
            <w:r>
              <w:t>12</w:t>
            </w:r>
            <w:r w:rsidR="003B0D45">
              <w:t>0 zł</w:t>
            </w:r>
          </w:p>
        </w:tc>
      </w:tr>
    </w:tbl>
    <w:p w14:paraId="03321452" w14:textId="60B643F7" w:rsidR="009A5C1C" w:rsidRDefault="009A5C1C">
      <w:pPr>
        <w:rPr>
          <w:rFonts w:hint="eastAsia"/>
        </w:rPr>
      </w:pPr>
    </w:p>
    <w:sectPr w:rsidR="009A5C1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6173"/>
    <w:multiLevelType w:val="hybridMultilevel"/>
    <w:tmpl w:val="C8F29B86"/>
    <w:lvl w:ilvl="0" w:tplc="C3F88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1C"/>
    <w:rsid w:val="000C20AD"/>
    <w:rsid w:val="003B0D45"/>
    <w:rsid w:val="009A5C1C"/>
    <w:rsid w:val="00A25487"/>
    <w:rsid w:val="00DE1173"/>
    <w:rsid w:val="00EA59C5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D520"/>
  <w15:docId w15:val="{B845D04E-950A-45FC-9C3E-8DB26033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0A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0A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0AD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0A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0AD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A2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48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2023-11-26T13:32:00Z</dcterms:created>
  <dcterms:modified xsi:type="dcterms:W3CDTF">2023-11-28T15:26:00Z</dcterms:modified>
  <dc:language>pl-PL</dc:language>
</cp:coreProperties>
</file>